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251"/>
        <w:gridCol w:w="1418"/>
        <w:gridCol w:w="748"/>
        <w:gridCol w:w="721"/>
        <w:gridCol w:w="23"/>
        <w:gridCol w:w="755"/>
        <w:gridCol w:w="772"/>
        <w:gridCol w:w="878"/>
        <w:gridCol w:w="678"/>
        <w:gridCol w:w="91"/>
        <w:gridCol w:w="747"/>
        <w:gridCol w:w="747"/>
        <w:gridCol w:w="764"/>
        <w:gridCol w:w="762"/>
      </w:tblGrid>
      <w:tr w:rsidR="00537251">
        <w:tc>
          <w:tcPr>
            <w:tcW w:w="9571" w:type="dxa"/>
            <w:gridSpan w:val="14"/>
          </w:tcPr>
          <w:p w:rsidR="00537251" w:rsidRDefault="00C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07365" cy="59944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365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7251" w:rsidRDefault="00C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537251">
        <w:tc>
          <w:tcPr>
            <w:tcW w:w="9571" w:type="dxa"/>
            <w:gridSpan w:val="14"/>
          </w:tcPr>
          <w:p w:rsidR="00537251" w:rsidRDefault="00C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537251">
        <w:tc>
          <w:tcPr>
            <w:tcW w:w="250" w:type="dxa"/>
          </w:tcPr>
          <w:p w:rsidR="00537251" w:rsidRDefault="005372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7" w:type="dxa"/>
          </w:tcPr>
          <w:p w:rsidR="00537251" w:rsidRDefault="005372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537251" w:rsidRDefault="005372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  <w:gridSpan w:val="2"/>
          </w:tcPr>
          <w:p w:rsidR="00537251" w:rsidRDefault="005372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3" w:type="dxa"/>
          </w:tcPr>
          <w:p w:rsidR="00537251" w:rsidRDefault="005372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</w:tcPr>
          <w:p w:rsidR="00537251" w:rsidRDefault="005372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3" w:type="dxa"/>
          </w:tcPr>
          <w:p w:rsidR="00537251" w:rsidRDefault="0053725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2" w:type="dxa"/>
            <w:gridSpan w:val="2"/>
          </w:tcPr>
          <w:p w:rsidR="00537251" w:rsidRDefault="0053725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68" w:type="dxa"/>
          </w:tcPr>
          <w:p w:rsidR="00537251" w:rsidRDefault="005372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537251" w:rsidRDefault="005372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</w:tcPr>
          <w:p w:rsidR="00537251" w:rsidRDefault="005372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</w:tcPr>
          <w:p w:rsidR="00537251" w:rsidRDefault="005372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7251">
        <w:tc>
          <w:tcPr>
            <w:tcW w:w="9571" w:type="dxa"/>
            <w:gridSpan w:val="14"/>
          </w:tcPr>
          <w:p w:rsidR="00537251" w:rsidRDefault="00C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537251" w:rsidRDefault="0053725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37251">
        <w:tc>
          <w:tcPr>
            <w:tcW w:w="250" w:type="dxa"/>
          </w:tcPr>
          <w:p w:rsidR="00537251" w:rsidRDefault="005372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7" w:type="dxa"/>
          </w:tcPr>
          <w:p w:rsidR="00537251" w:rsidRDefault="005372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537251" w:rsidRDefault="005372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  <w:gridSpan w:val="2"/>
          </w:tcPr>
          <w:p w:rsidR="00537251" w:rsidRDefault="005372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3" w:type="dxa"/>
          </w:tcPr>
          <w:p w:rsidR="00537251" w:rsidRDefault="005372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</w:tcPr>
          <w:p w:rsidR="00537251" w:rsidRDefault="005372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3" w:type="dxa"/>
          </w:tcPr>
          <w:p w:rsidR="00537251" w:rsidRDefault="005372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gridSpan w:val="2"/>
          </w:tcPr>
          <w:p w:rsidR="00537251" w:rsidRDefault="005372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537251" w:rsidRDefault="005372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537251" w:rsidRDefault="005372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</w:tcPr>
          <w:p w:rsidR="00537251" w:rsidRDefault="005372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</w:tcPr>
          <w:p w:rsidR="00537251" w:rsidRDefault="005372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7251">
        <w:tc>
          <w:tcPr>
            <w:tcW w:w="3190" w:type="dxa"/>
            <w:gridSpan w:val="4"/>
          </w:tcPr>
          <w:p w:rsidR="00537251" w:rsidRDefault="005372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  <w:gridSpan w:val="5"/>
            <w:vAlign w:val="center"/>
          </w:tcPr>
          <w:p w:rsidR="00537251" w:rsidRDefault="00C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 Р И К А З</w:t>
            </w:r>
          </w:p>
        </w:tc>
        <w:tc>
          <w:tcPr>
            <w:tcW w:w="3191" w:type="dxa"/>
            <w:gridSpan w:val="5"/>
          </w:tcPr>
          <w:p w:rsidR="00537251" w:rsidRDefault="005372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7251">
        <w:tc>
          <w:tcPr>
            <w:tcW w:w="1677" w:type="dxa"/>
            <w:gridSpan w:val="2"/>
          </w:tcPr>
          <w:p w:rsidR="00537251" w:rsidRDefault="00B4098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06.09.2024</w:t>
            </w:r>
          </w:p>
        </w:tc>
        <w:tc>
          <w:tcPr>
            <w:tcW w:w="768" w:type="dxa"/>
          </w:tcPr>
          <w:p w:rsidR="00537251" w:rsidRDefault="005372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  <w:gridSpan w:val="2"/>
          </w:tcPr>
          <w:p w:rsidR="00537251" w:rsidRDefault="005372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3" w:type="dxa"/>
          </w:tcPr>
          <w:p w:rsidR="00537251" w:rsidRDefault="00537251">
            <w:pPr>
              <w:keepNext/>
              <w:spacing w:before="240" w:after="60" w:line="240" w:lineRule="auto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gridSpan w:val="4"/>
          </w:tcPr>
          <w:p w:rsidR="00537251" w:rsidRDefault="00537251">
            <w:pPr>
              <w:keepNext/>
              <w:spacing w:before="240" w:after="60" w:line="240" w:lineRule="auto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537251" w:rsidRDefault="005372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537251" w:rsidRDefault="005372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2" w:type="dxa"/>
            <w:gridSpan w:val="2"/>
          </w:tcPr>
          <w:p w:rsidR="00537251" w:rsidRDefault="00B409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02625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316-ОД</w:t>
            </w:r>
          </w:p>
        </w:tc>
      </w:tr>
      <w:tr w:rsidR="00537251">
        <w:tc>
          <w:tcPr>
            <w:tcW w:w="3190" w:type="dxa"/>
            <w:gridSpan w:val="4"/>
          </w:tcPr>
          <w:p w:rsidR="00537251" w:rsidRDefault="005372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  <w:gridSpan w:val="5"/>
            <w:vAlign w:val="center"/>
          </w:tcPr>
          <w:p w:rsidR="00537251" w:rsidRDefault="00CF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kern w:val="32"/>
                <w:sz w:val="28"/>
                <w:szCs w:val="28"/>
                <w:lang w:eastAsia="ru-RU"/>
              </w:rPr>
              <w:t>г. Великий Устюг</w:t>
            </w:r>
          </w:p>
        </w:tc>
        <w:tc>
          <w:tcPr>
            <w:tcW w:w="3191" w:type="dxa"/>
            <w:gridSpan w:val="5"/>
          </w:tcPr>
          <w:p w:rsidR="00537251" w:rsidRDefault="005372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7251">
        <w:tc>
          <w:tcPr>
            <w:tcW w:w="250" w:type="dxa"/>
          </w:tcPr>
          <w:p w:rsidR="00537251" w:rsidRDefault="00537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21" w:type="dxa"/>
            <w:gridSpan w:val="13"/>
          </w:tcPr>
          <w:p w:rsidR="00537251" w:rsidRDefault="00537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7251">
        <w:trPr>
          <w:trHeight w:val="391"/>
        </w:trPr>
        <w:tc>
          <w:tcPr>
            <w:tcW w:w="250" w:type="dxa"/>
          </w:tcPr>
          <w:p w:rsidR="00537251" w:rsidRDefault="005372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21" w:type="dxa"/>
            <w:gridSpan w:val="13"/>
          </w:tcPr>
          <w:p w:rsidR="00537251" w:rsidRDefault="005372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7251">
        <w:tc>
          <w:tcPr>
            <w:tcW w:w="250" w:type="dxa"/>
          </w:tcPr>
          <w:p w:rsidR="00537251" w:rsidRDefault="00537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21" w:type="dxa"/>
            <w:gridSpan w:val="13"/>
          </w:tcPr>
          <w:p w:rsidR="00537251" w:rsidRDefault="00CF56A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 проведении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муниципального конкурса </w:t>
            </w:r>
          </w:p>
          <w:p w:rsidR="00537251" w:rsidRDefault="00CF56A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коллективных стенгазет «Наш выбор –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здоровый образ жизни»</w:t>
            </w:r>
          </w:p>
          <w:p w:rsidR="00537251" w:rsidRDefault="00537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37251" w:rsidRDefault="00CF56A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формирования у подрастающего поколения ценностного отношения к здоровью и здоровому образу жизни </w:t>
      </w:r>
    </w:p>
    <w:p w:rsidR="00537251" w:rsidRDefault="00CF56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ПРИКАЗЫВАЮ:</w:t>
      </w:r>
    </w:p>
    <w:p w:rsidR="00537251" w:rsidRDefault="005372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7251" w:rsidRDefault="00CF56A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 Провести муниципальный конкурс коллективных стенгазет «Наш выбор – здоровый образ жизни» в сроки, установленны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 Положением.</w:t>
      </w:r>
    </w:p>
    <w:p w:rsidR="00537251" w:rsidRDefault="00CF56A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Утвердить Положение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муниципальном конкурсе коллективных стенгазет «Наш выбор – здоровый образ жизни»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(Приложение 1).</w:t>
      </w:r>
    </w:p>
    <w:p w:rsidR="00537251" w:rsidRDefault="00CF56A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3. Утвердить состав жюри конкурса (Приложение 2).</w:t>
      </w:r>
    </w:p>
    <w:p w:rsidR="00537251" w:rsidRDefault="00CF56A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Возложить ответственность за организацию и проведение конкурса на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директора МБОУ ДО «ЦДО» Е.М. Ямову.</w:t>
      </w:r>
    </w:p>
    <w:p w:rsidR="00537251" w:rsidRDefault="00CF56A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5. Контроль за исполнением приказа возложить на менеджера управления образования Т.В. Коряковскую.</w:t>
      </w:r>
    </w:p>
    <w:p w:rsidR="00537251" w:rsidRDefault="005372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7251" w:rsidRDefault="005372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7251" w:rsidRDefault="0053725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7251" w:rsidRDefault="00CF56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Врио</w:t>
      </w:r>
      <w:r w:rsidRPr="00B4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Главы</w:t>
      </w:r>
    </w:p>
    <w:p w:rsidR="00537251" w:rsidRDefault="00CF56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Великоустюгского муниципального округа,</w:t>
      </w:r>
    </w:p>
    <w:p w:rsidR="00537251" w:rsidRDefault="00CF56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управления образования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02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4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Барболина</w:t>
      </w:r>
    </w:p>
    <w:p w:rsidR="00537251" w:rsidRDefault="0053725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7251" w:rsidRDefault="0053725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7251" w:rsidRDefault="005372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7251" w:rsidRDefault="005372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7251" w:rsidRDefault="005372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7251" w:rsidRDefault="005372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7251" w:rsidRDefault="005372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7251" w:rsidRDefault="00CF56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 к приказу</w:t>
      </w:r>
    </w:p>
    <w:p w:rsidR="00537251" w:rsidRDefault="00CF56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</w:p>
    <w:p w:rsidR="00026251" w:rsidRDefault="000262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06.09.2024 № 316-ОД</w:t>
      </w:r>
    </w:p>
    <w:p w:rsidR="00537251" w:rsidRDefault="00537251">
      <w:pPr>
        <w:tabs>
          <w:tab w:val="left" w:pos="375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7251" w:rsidRDefault="00537251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7251" w:rsidRDefault="00CF56A6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537251" w:rsidRDefault="00CF56A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 проведении муниципального конкурса</w:t>
      </w:r>
    </w:p>
    <w:p w:rsidR="00537251" w:rsidRDefault="00CF56A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коллективных стенгазет «Наш выбор – здоровый образ жизни»</w:t>
      </w:r>
    </w:p>
    <w:p w:rsidR="00537251" w:rsidRDefault="00537251">
      <w:pPr>
        <w:spacing w:after="0"/>
        <w:jc w:val="center"/>
      </w:pPr>
    </w:p>
    <w:p w:rsidR="00537251" w:rsidRDefault="00CF56A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 Общие положения</w:t>
      </w:r>
    </w:p>
    <w:p w:rsidR="00537251" w:rsidRDefault="00CF56A6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1.1. Настоящее положение о проведении муниципального конкурса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коллективных стенгазет «Наш выбор – здоровый образ жизни»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(далее – Конкурс) определяет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и задачи, устанавливает требования к участникам Конкурса, сроки и порядок проведения, критерии отбора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победителей и призёров.</w:t>
      </w:r>
    </w:p>
    <w:p w:rsidR="00537251" w:rsidRDefault="00CF56A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Конкурс проводится с целью формирования у подрастающего поколения ценностного отношения к здоровью и здоровому образу жизни </w:t>
      </w:r>
    </w:p>
    <w:p w:rsidR="00537251" w:rsidRDefault="00CF56A6">
      <w:pPr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Задачи Конкурса</w:t>
      </w:r>
    </w:p>
    <w:p w:rsidR="00537251" w:rsidRDefault="00CF56A6">
      <w:pPr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пропагандировать здоровый образ жизни;</w:t>
      </w:r>
    </w:p>
    <w:p w:rsidR="00537251" w:rsidRDefault="00CF56A6">
      <w:pPr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активную жизненную позицию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вопросах здоровье сбережения;</w:t>
      </w:r>
    </w:p>
    <w:p w:rsidR="00537251" w:rsidRDefault="00CF56A6">
      <w:pPr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творческий потенциал у обучающихся;</w:t>
      </w:r>
    </w:p>
    <w:p w:rsidR="00537251" w:rsidRDefault="00CF56A6">
      <w:pPr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повышать интерес у обучающихся к занятиям физической культурой и спортом.</w:t>
      </w:r>
    </w:p>
    <w:p w:rsidR="00537251" w:rsidRDefault="00537251">
      <w:pPr>
        <w:tabs>
          <w:tab w:val="left" w:pos="0"/>
          <w:tab w:val="left" w:pos="1276"/>
        </w:tabs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37251" w:rsidRDefault="00CF56A6">
      <w:pPr>
        <w:tabs>
          <w:tab w:val="left" w:pos="0"/>
          <w:tab w:val="left" w:pos="1276"/>
        </w:tabs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Учредитель и организатор</w:t>
      </w:r>
    </w:p>
    <w:p w:rsidR="00537251" w:rsidRDefault="00CF56A6">
      <w:pPr>
        <w:tabs>
          <w:tab w:val="left" w:pos="0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2.1.Учредитель – управление образования администрации Великоустюгского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округа.</w:t>
      </w:r>
    </w:p>
    <w:p w:rsidR="00537251" w:rsidRDefault="00CF56A6">
      <w:pPr>
        <w:tabs>
          <w:tab w:val="left" w:pos="0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537251" w:rsidRDefault="00537251">
      <w:pPr>
        <w:tabs>
          <w:tab w:val="left" w:pos="0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7251" w:rsidRDefault="00CF56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Участники конкурса</w:t>
      </w:r>
    </w:p>
    <w:p w:rsidR="00537251" w:rsidRDefault="00CF56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К участию в Конкурсе приглашаются обучающиеся общеобразовательных организаций, организаций дополнительного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 обучающиеся с особыми образовательными потребностями (дети с ОВЗ, дети-инвалиды) Великоустюгского муниципального округа в возрасте от 7 до 18 лет.</w:t>
      </w:r>
    </w:p>
    <w:p w:rsidR="00537251" w:rsidRDefault="00CF56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3.2. Возрастные группы:</w:t>
      </w:r>
    </w:p>
    <w:p w:rsidR="00537251" w:rsidRDefault="00CF56A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 – 4 классы;</w:t>
      </w:r>
    </w:p>
    <w:p w:rsidR="00537251" w:rsidRDefault="00CF56A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 – 8 классы;</w:t>
      </w:r>
    </w:p>
    <w:p w:rsidR="00537251" w:rsidRDefault="00CF56A6">
      <w:pPr>
        <w:widowControl w:val="0"/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9 – 11 классы.</w:t>
      </w:r>
    </w:p>
    <w:p w:rsidR="00537251" w:rsidRDefault="00537251">
      <w:pPr>
        <w:widowControl w:val="0"/>
        <w:shd w:val="clear" w:color="auto" w:fill="FFFFFF"/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</w:pPr>
    </w:p>
    <w:p w:rsidR="00537251" w:rsidRDefault="00CF56A6">
      <w:pPr>
        <w:pStyle w:val="a9"/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  <w:t xml:space="preserve">Сроки и порядок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  <w:t>проведения Конкурса</w:t>
      </w:r>
    </w:p>
    <w:p w:rsidR="00537251" w:rsidRDefault="00CF56A6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Конкурс проводится в период с </w:t>
      </w:r>
      <w:r w:rsidR="0002625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30 сентября 2024 г.</w:t>
      </w:r>
    </w:p>
    <w:p w:rsidR="00537251" w:rsidRDefault="00CF56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рием заявок и</w:t>
      </w:r>
      <w:r w:rsidRPr="00B4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электронном виде по адресу электронной почты </w:t>
      </w:r>
      <w:hyperlink r:id="rId8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cdovu.konkurs@mail.ru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с</w:t>
      </w:r>
      <w:r w:rsidRPr="00B4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625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по 25 сентября 2024 года. </w:t>
      </w:r>
    </w:p>
    <w:p w:rsidR="00537251" w:rsidRDefault="00CF5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предоставляют следующие материалы:</w:t>
      </w:r>
    </w:p>
    <w:p w:rsidR="00537251" w:rsidRDefault="00CF5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 на участие в муниципальном Конкурсе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(приложению 1) к настоящему Положению (одна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организации на всех участников);</w:t>
      </w:r>
    </w:p>
    <w:p w:rsidR="00537251" w:rsidRDefault="00CF5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конкурсную работу</w:t>
      </w:r>
      <w:r w:rsidRPr="00B4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электронном виде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соответствующую требованиям, указанным в разделе </w:t>
      </w:r>
      <w:r w:rsidRPr="00B40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Положения.</w:t>
      </w:r>
    </w:p>
    <w:p w:rsidR="00537251" w:rsidRDefault="00CF56A6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4.3. Работа жюри в период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26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сентября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 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сентября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2024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включительно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</w:t>
      </w:r>
    </w:p>
    <w:p w:rsidR="00537251" w:rsidRDefault="00CF56A6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4.4. Подведение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итогов конкурса и публикация в официальной группе ВК «Мероприятия ЦДО» 30 сентября 2024 года.</w:t>
      </w:r>
    </w:p>
    <w:p w:rsidR="00537251" w:rsidRDefault="00537251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</w:pPr>
    </w:p>
    <w:p w:rsidR="00537251" w:rsidRDefault="00CF56A6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Требования к конкурсным работам</w:t>
      </w:r>
    </w:p>
    <w:p w:rsidR="00537251" w:rsidRDefault="00CF56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5.1.Работы принимаются только в электронном</w:t>
      </w:r>
      <w:r w:rsidRPr="00B4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7251" w:rsidRDefault="00CF56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Конкурсная работа выполняется коллективно (от 2 человек). </w:t>
      </w:r>
    </w:p>
    <w:p w:rsidR="00537251" w:rsidRDefault="00CF56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Конкурсная работа оформляется на ватмане, формат А1. </w:t>
      </w:r>
    </w:p>
    <w:p w:rsidR="00537251" w:rsidRDefault="00CF56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Содержание стенгазеты должно соответствовать теме Конкурса и иметь:  </w:t>
      </w:r>
    </w:p>
    <w:p w:rsidR="00537251" w:rsidRDefault="00CF56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заголовок (соответствующий тематике конкурса, не должен сливаться с общим текстом);</w:t>
      </w:r>
    </w:p>
    <w:p w:rsidR="00537251" w:rsidRDefault="00CF56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текст (должен быть кратким, лаконичным</w:t>
      </w:r>
      <w:r>
        <w:rPr>
          <w:rFonts w:ascii="Times New Roman" w:hAnsi="Times New Roman" w:cs="Times New Roman"/>
          <w:sz w:val="28"/>
        </w:rPr>
        <w:t>, интересным, четко соответствовать теме конкурса, иметь призыв к чему-либо);</w:t>
      </w:r>
    </w:p>
    <w:p w:rsidR="00537251" w:rsidRDefault="00CF56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фото, рисунки, иллюстрации должны быть хорошего качества.</w:t>
      </w:r>
    </w:p>
    <w:p w:rsidR="00537251" w:rsidRDefault="00CF56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5.5. Работы, не соответствующие требованиям, на конкурс не допускаются.</w:t>
      </w:r>
    </w:p>
    <w:p w:rsidR="00537251" w:rsidRDefault="00CF56A6">
      <w:pPr>
        <w:spacing w:after="0"/>
        <w:ind w:firstLineChars="314" w:firstLine="87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5.6. </w:t>
      </w:r>
      <w:r>
        <w:rPr>
          <w:rFonts w:ascii="Times New Roman" w:hAnsi="Times New Roman"/>
          <w:sz w:val="28"/>
          <w:szCs w:val="28"/>
        </w:rPr>
        <w:t>Каждое фото работы должно иметь наименовани</w:t>
      </w:r>
      <w:r>
        <w:rPr>
          <w:rFonts w:ascii="Times New Roman" w:hAnsi="Times New Roman"/>
          <w:sz w:val="28"/>
          <w:szCs w:val="28"/>
        </w:rPr>
        <w:t>е, содержащее: фамилию, имя участника, образовательная организация, название конкурса (например, «Иванов Иван, школа (либо д/с) 3»)</w:t>
      </w:r>
      <w:r>
        <w:rPr>
          <w:rFonts w:ascii="Times New Roman" w:hAnsi="Times New Roman"/>
          <w:sz w:val="28"/>
          <w:szCs w:val="28"/>
        </w:rPr>
        <w:t>.</w:t>
      </w:r>
    </w:p>
    <w:p w:rsidR="00537251" w:rsidRDefault="005372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251" w:rsidRDefault="00CF56A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 конкурсных работ</w:t>
      </w:r>
    </w:p>
    <w:p w:rsidR="00537251" w:rsidRDefault="00CF56A6">
      <w:pPr>
        <w:spacing w:after="0" w:line="240" w:lineRule="auto"/>
        <w:ind w:firstLineChars="314" w:firstLine="8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 Соответствие теме конкурса.</w:t>
      </w:r>
    </w:p>
    <w:p w:rsidR="00537251" w:rsidRDefault="00CF56A6">
      <w:pPr>
        <w:spacing w:after="0" w:line="240" w:lineRule="auto"/>
        <w:ind w:firstLineChars="314" w:firstLine="8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6.2. Информационная ценность и полнота раскрытия темы 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курса.</w:t>
      </w:r>
    </w:p>
    <w:p w:rsidR="00537251" w:rsidRDefault="00CF56A6">
      <w:pPr>
        <w:spacing w:after="0" w:line="240" w:lineRule="auto"/>
        <w:ind w:firstLineChars="314" w:firstLine="8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6.3. Эстетичность, читаемость текста.</w:t>
      </w:r>
    </w:p>
    <w:p w:rsidR="00537251" w:rsidRDefault="00CF56A6">
      <w:pPr>
        <w:spacing w:after="0" w:line="240" w:lineRule="auto"/>
        <w:ind w:firstLineChars="314" w:firstLine="8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6.4.Яркость и выразительность работы.</w:t>
      </w:r>
    </w:p>
    <w:p w:rsidR="00537251" w:rsidRDefault="00CF56A6">
      <w:pPr>
        <w:spacing w:after="0" w:line="240" w:lineRule="auto"/>
        <w:ind w:firstLineChars="314" w:firstLine="87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6.5.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Степень воспитательного воздействия на зрителя.</w:t>
      </w:r>
    </w:p>
    <w:p w:rsidR="00537251" w:rsidRDefault="005372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251" w:rsidRDefault="00CF56A6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pacing w:val="-13"/>
          <w:sz w:val="28"/>
          <w:szCs w:val="28"/>
          <w:lang w:eastAsia="ar-SA"/>
        </w:rPr>
        <w:t>7. Подведение итогов и награждение</w:t>
      </w:r>
    </w:p>
    <w:p w:rsidR="00537251" w:rsidRDefault="00CF56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7.1.Победители и призеры Конкурса награждаются дипломами 1,2,3 степени. </w:t>
      </w:r>
    </w:p>
    <w:p w:rsidR="00537251" w:rsidRDefault="00CF56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Участники Конкурса, не являющиеся победителями и (или) призерами, отмечаются сертификатами участника. </w:t>
      </w:r>
    </w:p>
    <w:p w:rsidR="00537251" w:rsidRDefault="00CF56A6">
      <w:pPr>
        <w:spacing w:after="0" w:line="240" w:lineRule="auto"/>
        <w:ind w:firstLineChars="314" w:firstLine="8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7.3. Обучающиеся с особыми образовательными потребностями оцениваются отдельно в соответствии с возрастными группами.</w:t>
      </w:r>
    </w:p>
    <w:p w:rsidR="00537251" w:rsidRDefault="00CF56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7.4. Дипломы и сертификаты нап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равляются участникам в электронном виде в двухнедельный срок после окончания конкурса.</w:t>
      </w:r>
    </w:p>
    <w:p w:rsidR="00537251" w:rsidRDefault="005372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7251" w:rsidRDefault="00CF56A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8.Контактная информация</w:t>
      </w:r>
    </w:p>
    <w:p w:rsidR="00537251" w:rsidRDefault="00CF56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Белых Екатерина Васильевна, заместитель директора по воспитательной работе МБОУ ДО «ЦДО»</w:t>
      </w:r>
    </w:p>
    <w:p w:rsidR="00537251" w:rsidRDefault="00CF56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Близникевич Яна Алексеевна, педагог-организатор.</w:t>
      </w:r>
    </w:p>
    <w:p w:rsidR="00537251" w:rsidRDefault="00CF56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 для справок (881738)2-29-07</w:t>
      </w:r>
    </w:p>
    <w:p w:rsidR="00537251" w:rsidRDefault="005372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3725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7251" w:rsidRDefault="00CF56A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1 к Положению</w:t>
      </w:r>
    </w:p>
    <w:p w:rsidR="00537251" w:rsidRDefault="00CF56A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</w:p>
    <w:p w:rsidR="00537251" w:rsidRDefault="0053725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7251" w:rsidRDefault="00CF56A6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 xml:space="preserve">Заявка </w:t>
      </w:r>
    </w:p>
    <w:p w:rsidR="00537251" w:rsidRDefault="00CF5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участие в муниципальном конкурсе</w:t>
      </w:r>
    </w:p>
    <w:p w:rsidR="00537251" w:rsidRDefault="00CF5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коллективных стенгазет «Наш выбор – здоровый образ жизни»</w:t>
      </w:r>
    </w:p>
    <w:p w:rsidR="00537251" w:rsidRDefault="00537251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7251" w:rsidRDefault="00CF56A6">
      <w:pPr>
        <w:widowControl w:val="0"/>
        <w:autoSpaceDE w:val="0"/>
        <w:autoSpaceDN w:val="0"/>
        <w:ind w:left="102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____________________________________________________</w:t>
      </w:r>
    </w:p>
    <w:p w:rsidR="00537251" w:rsidRDefault="00CF56A6">
      <w:pPr>
        <w:widowControl w:val="0"/>
        <w:autoSpaceDE w:val="0"/>
        <w:autoSpaceDN w:val="0"/>
        <w:ind w:left="102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образовательная организация</w:t>
      </w:r>
    </w:p>
    <w:tbl>
      <w:tblPr>
        <w:tblW w:w="1515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243"/>
        <w:gridCol w:w="3708"/>
        <w:gridCol w:w="2364"/>
        <w:gridCol w:w="1824"/>
        <w:gridCol w:w="1404"/>
        <w:gridCol w:w="1212"/>
        <w:gridCol w:w="1687"/>
      </w:tblGrid>
      <w:tr w:rsidR="00537251">
        <w:trPr>
          <w:jc w:val="right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51" w:rsidRDefault="00CF56A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8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51" w:rsidRDefault="00CF56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Участник</w:t>
            </w:r>
          </w:p>
        </w:tc>
        <w:tc>
          <w:tcPr>
            <w:tcW w:w="6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51" w:rsidRDefault="00CF56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537251">
        <w:trPr>
          <w:jc w:val="right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51" w:rsidRDefault="005372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51" w:rsidRDefault="00CF56A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ФИО участника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51" w:rsidRDefault="00CF56A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Возрастная категория (+категория</w:t>
            </w:r>
            <w:r w:rsidRPr="00B40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норма</w:t>
            </w:r>
            <w:r w:rsidRPr="00B40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/ОВЗ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51" w:rsidRDefault="00CF56A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Название работы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51" w:rsidRDefault="00CF56A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ФИО руководителя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51" w:rsidRDefault="00CF56A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Должность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51" w:rsidRDefault="00CF56A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Телефон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51" w:rsidRDefault="00CF56A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Электронная почта</w:t>
            </w:r>
          </w:p>
        </w:tc>
      </w:tr>
      <w:tr w:rsidR="00537251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51" w:rsidRDefault="005372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51" w:rsidRDefault="005372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51" w:rsidRDefault="005372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51" w:rsidRDefault="005372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51" w:rsidRDefault="005372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51" w:rsidRDefault="005372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51" w:rsidRDefault="005372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51" w:rsidRDefault="005372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37251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51" w:rsidRDefault="005372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51" w:rsidRDefault="005372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51" w:rsidRDefault="005372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51" w:rsidRDefault="005372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51" w:rsidRDefault="005372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51" w:rsidRDefault="005372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51" w:rsidRDefault="005372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51" w:rsidRDefault="005372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537251" w:rsidRDefault="00CF56A6">
      <w:pPr>
        <w:widowControl w:val="0"/>
        <w:autoSpaceDE w:val="0"/>
        <w:autoSpaceDN w:val="0"/>
        <w:ind w:left="1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 w:bidi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уководитель образовательной организации   </w:t>
      </w:r>
    </w:p>
    <w:p w:rsidR="00537251" w:rsidRDefault="00CF56A6">
      <w:pPr>
        <w:spacing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 ______________2024 г.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______________________________</w:t>
      </w:r>
    </w:p>
    <w:p w:rsidR="00537251" w:rsidRDefault="00CF56A6">
      <w:p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537251" w:rsidRDefault="00CF56A6">
      <w:pPr>
        <w:spacing w:after="36" w:line="253" w:lineRule="auto"/>
        <w:ind w:left="-142" w:right="161" w:firstLine="8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3725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Данной заявкой я подтверждаю свое участие в конкурсе и даю МБОУ ДО «ЦДО» согласие на обработку перс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ональных данных и безвозмездное использование представленных мной конкурсных материалов. </w:t>
      </w:r>
    </w:p>
    <w:p w:rsidR="00537251" w:rsidRDefault="00CF56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 к приказу</w:t>
      </w:r>
    </w:p>
    <w:p w:rsidR="00537251" w:rsidRDefault="00CF56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</w:p>
    <w:p w:rsidR="00026251" w:rsidRDefault="00026251" w:rsidP="000262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06.09.2024 № 316-ОД</w:t>
      </w:r>
    </w:p>
    <w:p w:rsidR="00537251" w:rsidRDefault="005372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37251" w:rsidRDefault="00537251">
      <w:pPr>
        <w:tabs>
          <w:tab w:val="left" w:pos="0"/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7251" w:rsidRDefault="00CF56A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 жюри </w:t>
      </w:r>
      <w:r>
        <w:rPr>
          <w:rFonts w:ascii="Times New Roman" w:hAnsi="Times New Roman" w:cs="Times New Roman"/>
          <w:b/>
          <w:sz w:val="28"/>
          <w:szCs w:val="24"/>
        </w:rPr>
        <w:t xml:space="preserve">муниципального э конкурса </w:t>
      </w:r>
    </w:p>
    <w:p w:rsidR="00537251" w:rsidRDefault="00CF56A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коллективных стенгазет «Наш выбор – здоровый образ жизни»</w:t>
      </w:r>
    </w:p>
    <w:p w:rsidR="00537251" w:rsidRDefault="0053725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37251" w:rsidRDefault="00CF56A6">
      <w:pPr>
        <w:pStyle w:val="a7"/>
        <w:numPr>
          <w:ilvl w:val="3"/>
          <w:numId w:val="2"/>
        </w:numPr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rFonts w:eastAsia="sans-serif"/>
          <w:color w:val="000000"/>
          <w:sz w:val="28"/>
          <w:szCs w:val="28"/>
          <w:shd w:val="clear" w:color="auto" w:fill="FFFFFF"/>
        </w:rPr>
        <w:t xml:space="preserve">Чучина Тамара 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Васильевна, преподаватель МБОУ «Великоустюгская ДХШ им. Е.П. Шильниковского». </w:t>
      </w:r>
    </w:p>
    <w:p w:rsidR="00537251" w:rsidRDefault="00CF56A6">
      <w:pPr>
        <w:pStyle w:val="a7"/>
        <w:numPr>
          <w:ilvl w:val="3"/>
          <w:numId w:val="2"/>
        </w:numPr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Елена Андреевна Петрыгина - заведующая отделением «Медицинской профилактики» БУЗ ВО «Великоустюгская ЦРБ».</w:t>
      </w:r>
    </w:p>
    <w:p w:rsidR="00537251" w:rsidRDefault="00CF56A6">
      <w:pPr>
        <w:pStyle w:val="a7"/>
        <w:numPr>
          <w:ilvl w:val="3"/>
          <w:numId w:val="2"/>
        </w:numPr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Татьяна Владимировна Коряковская – менеджер управления образования</w:t>
      </w:r>
      <w:r>
        <w:rPr>
          <w:sz w:val="28"/>
          <w:szCs w:val="28"/>
        </w:rPr>
        <w:t xml:space="preserve"> администрации Великоустюгского муниципального округа.</w:t>
      </w:r>
    </w:p>
    <w:p w:rsidR="00537251" w:rsidRDefault="00537251">
      <w:pPr>
        <w:pStyle w:val="a7"/>
        <w:autoSpaceDE w:val="0"/>
        <w:autoSpaceDN w:val="0"/>
        <w:adjustRightInd w:val="0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537251" w:rsidRDefault="00537251">
      <w:pPr>
        <w:pStyle w:val="a9"/>
        <w:spacing w:after="0"/>
        <w:ind w:left="5072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537251" w:rsidRDefault="0053725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37251" w:rsidRDefault="00537251">
      <w:pPr>
        <w:pStyle w:val="a9"/>
        <w:widowControl w:val="0"/>
        <w:shd w:val="clear" w:color="auto" w:fill="FFFFFF"/>
        <w:suppressAutoHyphens/>
        <w:autoSpaceDE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37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6A6" w:rsidRDefault="00CF56A6">
      <w:pPr>
        <w:spacing w:line="240" w:lineRule="auto"/>
      </w:pPr>
      <w:r>
        <w:separator/>
      </w:r>
    </w:p>
  </w:endnote>
  <w:endnote w:type="continuationSeparator" w:id="0">
    <w:p w:rsidR="00CF56A6" w:rsidRDefault="00CF56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6A6" w:rsidRDefault="00CF56A6">
      <w:pPr>
        <w:spacing w:after="0"/>
      </w:pPr>
      <w:r>
        <w:separator/>
      </w:r>
    </w:p>
  </w:footnote>
  <w:footnote w:type="continuationSeparator" w:id="0">
    <w:p w:rsidR="00CF56A6" w:rsidRDefault="00CF56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3799F"/>
    <w:multiLevelType w:val="multilevel"/>
    <w:tmpl w:val="2AE3799F"/>
    <w:lvl w:ilvl="0">
      <w:start w:val="6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32" w:hanging="360"/>
      </w:pPr>
    </w:lvl>
    <w:lvl w:ilvl="2">
      <w:start w:val="1"/>
      <w:numFmt w:val="lowerRoman"/>
      <w:lvlText w:val="%3."/>
      <w:lvlJc w:val="right"/>
      <w:pPr>
        <w:ind w:left="4352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63F8725D"/>
    <w:multiLevelType w:val="multilevel"/>
    <w:tmpl w:val="63F8725D"/>
    <w:lvl w:ilvl="0">
      <w:start w:val="3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483" w:hanging="360"/>
      </w:pPr>
    </w:lvl>
    <w:lvl w:ilvl="2">
      <w:start w:val="1"/>
      <w:numFmt w:val="lowerRoman"/>
      <w:lvlText w:val="%3."/>
      <w:lvlJc w:val="right"/>
      <w:pPr>
        <w:ind w:left="5203" w:hanging="180"/>
      </w:pPr>
    </w:lvl>
    <w:lvl w:ilvl="3">
      <w:start w:val="1"/>
      <w:numFmt w:val="decimal"/>
      <w:lvlText w:val="%4."/>
      <w:lvlJc w:val="left"/>
      <w:pPr>
        <w:ind w:left="5923" w:hanging="360"/>
      </w:pPr>
    </w:lvl>
    <w:lvl w:ilvl="4">
      <w:start w:val="1"/>
      <w:numFmt w:val="lowerLetter"/>
      <w:lvlText w:val="%5."/>
      <w:lvlJc w:val="left"/>
      <w:pPr>
        <w:ind w:left="6643" w:hanging="360"/>
      </w:pPr>
    </w:lvl>
    <w:lvl w:ilvl="5">
      <w:start w:val="1"/>
      <w:numFmt w:val="lowerRoman"/>
      <w:lvlText w:val="%6."/>
      <w:lvlJc w:val="right"/>
      <w:pPr>
        <w:ind w:left="7363" w:hanging="180"/>
      </w:pPr>
    </w:lvl>
    <w:lvl w:ilvl="6">
      <w:start w:val="1"/>
      <w:numFmt w:val="decimal"/>
      <w:lvlText w:val="%7."/>
      <w:lvlJc w:val="left"/>
      <w:pPr>
        <w:ind w:left="8083" w:hanging="360"/>
      </w:pPr>
    </w:lvl>
    <w:lvl w:ilvl="7">
      <w:start w:val="1"/>
      <w:numFmt w:val="lowerLetter"/>
      <w:lvlText w:val="%8."/>
      <w:lvlJc w:val="left"/>
      <w:pPr>
        <w:ind w:left="8803" w:hanging="360"/>
      </w:pPr>
    </w:lvl>
    <w:lvl w:ilvl="8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368"/>
    <w:rsid w:val="00017582"/>
    <w:rsid w:val="00026251"/>
    <w:rsid w:val="00043735"/>
    <w:rsid w:val="000543E4"/>
    <w:rsid w:val="0005683D"/>
    <w:rsid w:val="0007167A"/>
    <w:rsid w:val="000764C6"/>
    <w:rsid w:val="00082DD9"/>
    <w:rsid w:val="0009171C"/>
    <w:rsid w:val="000A72CC"/>
    <w:rsid w:val="000F2579"/>
    <w:rsid w:val="000F4D6A"/>
    <w:rsid w:val="001036E7"/>
    <w:rsid w:val="001132C6"/>
    <w:rsid w:val="00134B0C"/>
    <w:rsid w:val="00134B28"/>
    <w:rsid w:val="00145E50"/>
    <w:rsid w:val="00146B5D"/>
    <w:rsid w:val="001525D2"/>
    <w:rsid w:val="00173F21"/>
    <w:rsid w:val="001771B0"/>
    <w:rsid w:val="00186495"/>
    <w:rsid w:val="001A49C5"/>
    <w:rsid w:val="001A699D"/>
    <w:rsid w:val="001B75D6"/>
    <w:rsid w:val="001C5DFC"/>
    <w:rsid w:val="001C740C"/>
    <w:rsid w:val="001D63BB"/>
    <w:rsid w:val="001F14E8"/>
    <w:rsid w:val="002013F1"/>
    <w:rsid w:val="0021442C"/>
    <w:rsid w:val="00220145"/>
    <w:rsid w:val="00220D91"/>
    <w:rsid w:val="00221889"/>
    <w:rsid w:val="00223966"/>
    <w:rsid w:val="00233BD8"/>
    <w:rsid w:val="00237055"/>
    <w:rsid w:val="002451FB"/>
    <w:rsid w:val="00247BEA"/>
    <w:rsid w:val="00263C02"/>
    <w:rsid w:val="00281E85"/>
    <w:rsid w:val="00285EB9"/>
    <w:rsid w:val="00295186"/>
    <w:rsid w:val="00295C88"/>
    <w:rsid w:val="002A3047"/>
    <w:rsid w:val="002B0CEE"/>
    <w:rsid w:val="002B7CCC"/>
    <w:rsid w:val="002F12C9"/>
    <w:rsid w:val="002F4B4B"/>
    <w:rsid w:val="00300A87"/>
    <w:rsid w:val="00301B60"/>
    <w:rsid w:val="00313DE6"/>
    <w:rsid w:val="00322380"/>
    <w:rsid w:val="00337B76"/>
    <w:rsid w:val="00347707"/>
    <w:rsid w:val="003535E2"/>
    <w:rsid w:val="0035687E"/>
    <w:rsid w:val="003611AA"/>
    <w:rsid w:val="0036261A"/>
    <w:rsid w:val="00371B16"/>
    <w:rsid w:val="00372EC6"/>
    <w:rsid w:val="00396039"/>
    <w:rsid w:val="003A26C8"/>
    <w:rsid w:val="003B2AFD"/>
    <w:rsid w:val="003C2F3A"/>
    <w:rsid w:val="003C3570"/>
    <w:rsid w:val="003C3648"/>
    <w:rsid w:val="00406391"/>
    <w:rsid w:val="00440623"/>
    <w:rsid w:val="004423F7"/>
    <w:rsid w:val="004656C1"/>
    <w:rsid w:val="00472825"/>
    <w:rsid w:val="00472D12"/>
    <w:rsid w:val="004778D5"/>
    <w:rsid w:val="004948AD"/>
    <w:rsid w:val="004B70B3"/>
    <w:rsid w:val="004C544D"/>
    <w:rsid w:val="004C74CF"/>
    <w:rsid w:val="004D6BC9"/>
    <w:rsid w:val="004E340A"/>
    <w:rsid w:val="00501628"/>
    <w:rsid w:val="0053347B"/>
    <w:rsid w:val="00533A21"/>
    <w:rsid w:val="00537251"/>
    <w:rsid w:val="00541762"/>
    <w:rsid w:val="00571BC4"/>
    <w:rsid w:val="00575646"/>
    <w:rsid w:val="00582113"/>
    <w:rsid w:val="00584DCE"/>
    <w:rsid w:val="005A1F76"/>
    <w:rsid w:val="005B205F"/>
    <w:rsid w:val="005C228B"/>
    <w:rsid w:val="005C4FD4"/>
    <w:rsid w:val="005C63AA"/>
    <w:rsid w:val="005D2272"/>
    <w:rsid w:val="0060270E"/>
    <w:rsid w:val="00625C97"/>
    <w:rsid w:val="006312A7"/>
    <w:rsid w:val="00654545"/>
    <w:rsid w:val="00655745"/>
    <w:rsid w:val="00663D80"/>
    <w:rsid w:val="006653CE"/>
    <w:rsid w:val="00691902"/>
    <w:rsid w:val="006B3820"/>
    <w:rsid w:val="006C1C96"/>
    <w:rsid w:val="006C2997"/>
    <w:rsid w:val="006D09D7"/>
    <w:rsid w:val="006D0EC0"/>
    <w:rsid w:val="006D33B7"/>
    <w:rsid w:val="006F6D3A"/>
    <w:rsid w:val="0070027B"/>
    <w:rsid w:val="00700E2C"/>
    <w:rsid w:val="007020BB"/>
    <w:rsid w:val="00704EE3"/>
    <w:rsid w:val="00710A80"/>
    <w:rsid w:val="00721C78"/>
    <w:rsid w:val="00723267"/>
    <w:rsid w:val="00747EC1"/>
    <w:rsid w:val="00756C3E"/>
    <w:rsid w:val="0076765D"/>
    <w:rsid w:val="007720A7"/>
    <w:rsid w:val="00773A89"/>
    <w:rsid w:val="00782237"/>
    <w:rsid w:val="007C7EE8"/>
    <w:rsid w:val="007E7368"/>
    <w:rsid w:val="007E7929"/>
    <w:rsid w:val="007F6E10"/>
    <w:rsid w:val="00802627"/>
    <w:rsid w:val="00845A28"/>
    <w:rsid w:val="008833F0"/>
    <w:rsid w:val="008A62BD"/>
    <w:rsid w:val="008B1CB4"/>
    <w:rsid w:val="008B60EA"/>
    <w:rsid w:val="008B7726"/>
    <w:rsid w:val="008D3C46"/>
    <w:rsid w:val="0090777D"/>
    <w:rsid w:val="00915985"/>
    <w:rsid w:val="00925AAC"/>
    <w:rsid w:val="00934325"/>
    <w:rsid w:val="00934BD9"/>
    <w:rsid w:val="00941C81"/>
    <w:rsid w:val="00945F32"/>
    <w:rsid w:val="00964D2E"/>
    <w:rsid w:val="0096673D"/>
    <w:rsid w:val="009B1ECC"/>
    <w:rsid w:val="009B66C1"/>
    <w:rsid w:val="009C4230"/>
    <w:rsid w:val="009D36D0"/>
    <w:rsid w:val="009E74F6"/>
    <w:rsid w:val="009F61A1"/>
    <w:rsid w:val="009F7880"/>
    <w:rsid w:val="00A01CFD"/>
    <w:rsid w:val="00A02681"/>
    <w:rsid w:val="00A07D55"/>
    <w:rsid w:val="00A16B68"/>
    <w:rsid w:val="00A5786C"/>
    <w:rsid w:val="00A67944"/>
    <w:rsid w:val="00A735CC"/>
    <w:rsid w:val="00A74194"/>
    <w:rsid w:val="00A7775E"/>
    <w:rsid w:val="00A85054"/>
    <w:rsid w:val="00A85B5A"/>
    <w:rsid w:val="00A8688E"/>
    <w:rsid w:val="00A971AC"/>
    <w:rsid w:val="00AB3BB6"/>
    <w:rsid w:val="00AB7944"/>
    <w:rsid w:val="00AC0F54"/>
    <w:rsid w:val="00AD5453"/>
    <w:rsid w:val="00B05782"/>
    <w:rsid w:val="00B270F0"/>
    <w:rsid w:val="00B40989"/>
    <w:rsid w:val="00B41B52"/>
    <w:rsid w:val="00B5439D"/>
    <w:rsid w:val="00B577AF"/>
    <w:rsid w:val="00B57EA2"/>
    <w:rsid w:val="00B81827"/>
    <w:rsid w:val="00B85016"/>
    <w:rsid w:val="00B877E3"/>
    <w:rsid w:val="00BA0FBD"/>
    <w:rsid w:val="00BA5834"/>
    <w:rsid w:val="00BC5A84"/>
    <w:rsid w:val="00BD1661"/>
    <w:rsid w:val="00BD2DD2"/>
    <w:rsid w:val="00BD4500"/>
    <w:rsid w:val="00BE1488"/>
    <w:rsid w:val="00BE6A02"/>
    <w:rsid w:val="00BF3883"/>
    <w:rsid w:val="00BF607E"/>
    <w:rsid w:val="00C07B6C"/>
    <w:rsid w:val="00C11898"/>
    <w:rsid w:val="00C12AFF"/>
    <w:rsid w:val="00C2083B"/>
    <w:rsid w:val="00C24CE8"/>
    <w:rsid w:val="00C27C04"/>
    <w:rsid w:val="00C41F07"/>
    <w:rsid w:val="00C56D6F"/>
    <w:rsid w:val="00C643D9"/>
    <w:rsid w:val="00C654D4"/>
    <w:rsid w:val="00C74657"/>
    <w:rsid w:val="00C776BE"/>
    <w:rsid w:val="00CA176B"/>
    <w:rsid w:val="00CB7E4A"/>
    <w:rsid w:val="00CC37DD"/>
    <w:rsid w:val="00CC4A70"/>
    <w:rsid w:val="00CC6A50"/>
    <w:rsid w:val="00CD113F"/>
    <w:rsid w:val="00CD4EED"/>
    <w:rsid w:val="00CF3276"/>
    <w:rsid w:val="00CF56A6"/>
    <w:rsid w:val="00D019D9"/>
    <w:rsid w:val="00D06B46"/>
    <w:rsid w:val="00D12D0B"/>
    <w:rsid w:val="00D15B11"/>
    <w:rsid w:val="00D1651B"/>
    <w:rsid w:val="00D52FE6"/>
    <w:rsid w:val="00D90998"/>
    <w:rsid w:val="00D937C2"/>
    <w:rsid w:val="00D93AA1"/>
    <w:rsid w:val="00D95D2C"/>
    <w:rsid w:val="00D96A68"/>
    <w:rsid w:val="00DC028C"/>
    <w:rsid w:val="00DD1468"/>
    <w:rsid w:val="00DE63C8"/>
    <w:rsid w:val="00DE65DA"/>
    <w:rsid w:val="00E44859"/>
    <w:rsid w:val="00E5574C"/>
    <w:rsid w:val="00E6673F"/>
    <w:rsid w:val="00E67499"/>
    <w:rsid w:val="00E878DE"/>
    <w:rsid w:val="00E90C23"/>
    <w:rsid w:val="00E92BA3"/>
    <w:rsid w:val="00EA69F2"/>
    <w:rsid w:val="00EA6B3F"/>
    <w:rsid w:val="00EA7ED9"/>
    <w:rsid w:val="00EB1DB1"/>
    <w:rsid w:val="00EC4B82"/>
    <w:rsid w:val="00ED2254"/>
    <w:rsid w:val="00ED72D8"/>
    <w:rsid w:val="00EE7DEB"/>
    <w:rsid w:val="00EF43B0"/>
    <w:rsid w:val="00F05673"/>
    <w:rsid w:val="00F16DCB"/>
    <w:rsid w:val="00F23628"/>
    <w:rsid w:val="00F4641E"/>
    <w:rsid w:val="00F6249F"/>
    <w:rsid w:val="00F67E57"/>
    <w:rsid w:val="00F76621"/>
    <w:rsid w:val="00FA1783"/>
    <w:rsid w:val="00FD320C"/>
    <w:rsid w:val="00FF2876"/>
    <w:rsid w:val="00FF330C"/>
    <w:rsid w:val="00FF3F1B"/>
    <w:rsid w:val="114B0C05"/>
    <w:rsid w:val="19A86EA2"/>
    <w:rsid w:val="1DF8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93641A-81DF-4FA1-A5EC-ACB13EFB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4">
    <w:name w:val="Strong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c11">
    <w:name w:val="c1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2</cp:revision>
  <cp:lastPrinted>2024-09-06T08:25:00Z</cp:lastPrinted>
  <dcterms:created xsi:type="dcterms:W3CDTF">2024-09-06T08:26:00Z</dcterms:created>
  <dcterms:modified xsi:type="dcterms:W3CDTF">2024-09-06T08:26:00Z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69BB3CC2AB8E4616A09E800AB76DC112_13</vt:lpwstr>
  </property>
</Properties>
</file>